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76013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76013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76013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760137" w:rsidRDefault="002F054A" w:rsidP="0018634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76013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8634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76013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76013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086869" w:rsidRPr="0076013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2.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</w:t>
            </w:r>
            <w:r w:rsidR="00E621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ร้อยละความสำเร็จของการเบิกจ่ายเงินงบประมาณตามแผนไตรมาสที่ 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407B7" w:rsidRPr="00D849B7" w:rsidRDefault="001407B7" w:rsidP="001407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62168"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407B7" w:rsidRPr="003B7C5A" w:rsidRDefault="001407B7" w:rsidP="001407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right w:val="nil"/>
            </w:tcBorders>
          </w:tcPr>
          <w:p w:rsidR="001407B7" w:rsidRPr="003B7C5A" w:rsidRDefault="001407B7" w:rsidP="001407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814" w:type="dxa"/>
            <w:tcBorders>
              <w:left w:val="nil"/>
            </w:tcBorders>
          </w:tcPr>
          <w:p w:rsidR="001407B7" w:rsidRPr="003B7C5A" w:rsidRDefault="001407B7" w:rsidP="001407B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E6216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2F054A" w:rsidRPr="00760137" w:rsidTr="00B80590">
        <w:trPr>
          <w:trHeight w:val="1463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60137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760137" w:rsidTr="00760137">
        <w:trPr>
          <w:trHeight w:val="2941"/>
        </w:trPr>
        <w:tc>
          <w:tcPr>
            <w:tcW w:w="9527" w:type="dxa"/>
            <w:gridSpan w:val="3"/>
          </w:tcPr>
          <w:p w:rsidR="002F054A" w:rsidRPr="0076013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760137" w:rsidTr="001B7B75">
              <w:tc>
                <w:tcPr>
                  <w:tcW w:w="1467" w:type="dxa"/>
                </w:tcPr>
                <w:p w:rsidR="002F054A" w:rsidRPr="0076013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76013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760137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760137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76013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760137" w:rsidTr="00805D6F">
        <w:trPr>
          <w:trHeight w:val="2132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760137" w:rsidTr="00760137">
              <w:trPr>
                <w:trHeight w:val="896"/>
              </w:trPr>
              <w:tc>
                <w:tcPr>
                  <w:tcW w:w="4272" w:type="dxa"/>
                  <w:vAlign w:val="center"/>
                </w:tcPr>
                <w:p w:rsidR="002F054A" w:rsidRPr="0076013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76013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76013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760137" w:rsidTr="00805D6F">
              <w:trPr>
                <w:trHeight w:val="709"/>
              </w:trPr>
              <w:tc>
                <w:tcPr>
                  <w:tcW w:w="4272" w:type="dxa"/>
                </w:tcPr>
                <w:p w:rsidR="00F0200D" w:rsidRPr="0076013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13" w:type="dxa"/>
                </w:tcPr>
                <w:p w:rsidR="00F0200D" w:rsidRPr="00760137" w:rsidRDefault="00E62168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0200D" w:rsidRDefault="002A3AB5" w:rsidP="00CD64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2A3AB5" w:rsidRPr="00760137" w:rsidRDefault="002A3AB5" w:rsidP="00CD640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63.07</w:t>
                  </w:r>
                </w:p>
              </w:tc>
              <w:tc>
                <w:tcPr>
                  <w:tcW w:w="993" w:type="dxa"/>
                </w:tcPr>
                <w:p w:rsidR="00F0200D" w:rsidRPr="00760137" w:rsidRDefault="002A3AB5" w:rsidP="008F0D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F0200D" w:rsidRPr="00760137" w:rsidRDefault="002A3AB5" w:rsidP="008F0D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760137" w:rsidTr="00FC0745">
        <w:trPr>
          <w:trHeight w:val="792"/>
        </w:trPr>
        <w:tc>
          <w:tcPr>
            <w:tcW w:w="9527" w:type="dxa"/>
            <w:gridSpan w:val="3"/>
          </w:tcPr>
          <w:p w:rsid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51334" w:rsidRPr="00B51334" w:rsidRDefault="00805D6F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2562 ตาม พ.ร.บ. รวมทั้งสิ้น จำนวน 90,068,500.00 บาท โดยมีรายการ/โครงการ ดังนี้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5,100,000.00 บาท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1,800,000.00 บาท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</w:r>
          </w:p>
          <w:p w:rsidR="00805D6F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</w:t>
            </w:r>
            <w:r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333</w:t>
            </w:r>
            <w:r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000.00 บาท</w:t>
            </w:r>
          </w:p>
          <w:p w:rsidR="00F6037D" w:rsidRDefault="00F6037D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62168" w:rsidRDefault="00E62168" w:rsidP="00E6216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923A7" w:rsidRDefault="00E923A7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p w:rsidR="001A7471" w:rsidRDefault="001A7471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p w:rsidR="00F6037D" w:rsidRDefault="00F6037D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p w:rsidR="004F0FA6" w:rsidRPr="00763CF1" w:rsidRDefault="004F0FA6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364"/>
              <w:gridCol w:w="1276"/>
              <w:gridCol w:w="960"/>
              <w:gridCol w:w="990"/>
            </w:tblGrid>
            <w:tr w:rsidR="00F6037D" w:rsidRPr="00FD0130" w:rsidTr="0098164F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="00D87CD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ธันว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าคม </w:t>
                  </w:r>
                  <w:r w:rsidR="00D87CD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E7344C" w:rsidRPr="00FD0130" w:rsidTr="005A4A46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7344C" w:rsidRPr="00FD0130" w:rsidRDefault="00E7344C" w:rsidP="00E7344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344C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2"/>
                      <w:szCs w:val="22"/>
                      <w:cs/>
                    </w:rPr>
                    <w:t>(หลังโอนเปลี่ยนแปลง)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1 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F6037D" w:rsidRPr="00FD0130" w:rsidTr="0098164F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F6037D" w:rsidRPr="00FD0130" w:rsidTr="00E7344C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1,657,200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1,285,709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19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B1F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77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58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660,000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299,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78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45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665</w:t>
                  </w:r>
                  <w:r w:rsidR="00F6037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,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623,44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99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93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5A4A46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332,200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362,989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</w:t>
                  </w:r>
                  <w:r w:rsidR="00F6037D"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109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3B1514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387,300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406,010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42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104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83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6037D" w:rsidRPr="00FD0130" w:rsidTr="0098164F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F6037D" w:rsidRPr="00FD0130" w:rsidTr="00E7344C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16,447,200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20,760,315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126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22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98164F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F6037D" w:rsidRPr="000B7D71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F6037D" w:rsidRPr="00FD0130" w:rsidTr="00E7344C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26,333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24,837,000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11,751,176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47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7344C" w:rsidRPr="00FD0130" w:rsidTr="00E7344C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0B7D71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90,068,5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99314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43,328,700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3B1514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34,203,210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61</w:t>
                  </w:r>
                  <w:r w:rsidR="00F6037D"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E00DAD" w:rsidRDefault="00F6037D" w:rsidP="003B15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78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B1514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B7C5A" w:rsidRP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7C5A" w:rsidRPr="00760137" w:rsidTr="00FC0745">
        <w:trPr>
          <w:trHeight w:val="903"/>
        </w:trPr>
        <w:tc>
          <w:tcPr>
            <w:tcW w:w="9527" w:type="dxa"/>
            <w:gridSpan w:val="3"/>
          </w:tcPr>
          <w:p w:rsidR="00CF3A4A" w:rsidRPr="0076013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C32A3" w:rsidRPr="00DC32A3" w:rsidRDefault="007E6D75" w:rsidP="00DC32A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17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2 ได้แก่ </w:t>
            </w:r>
          </w:p>
          <w:p w:rsidR="00E62168" w:rsidRPr="00E91817" w:rsidRDefault="00DC32A3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2168"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การจัดทำและ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การประชุม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แผนอุดมศึกษา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</w:t>
            </w:r>
          </w:p>
          <w:p w:rsidR="00E62168" w:rsidRDefault="00E62168" w:rsidP="00E62168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5. การ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ประชุมคณะอนุกรรมการบริหาร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ฯ 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ของโครงการ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E43179" w:rsidRPr="00E91817" w:rsidRDefault="00E43179" w:rsidP="00E62168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</w:p>
          <w:p w:rsidR="00E62168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E59AD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ab/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6. </w:t>
            </w:r>
            <w:r w:rsidRPr="0090097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ประชุมคณะอนุกรรมการปรับยุทธศาสตร์เสริมสร้างศักยภาพสถาบันอุดมศึกษาไทย (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</w:rPr>
              <w:t>Re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</w:rPr>
              <w:t>Positioning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B7C5A" w:rsidRPr="00760137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อุดมศึกษาไทย  </w:t>
            </w:r>
          </w:p>
        </w:tc>
      </w:tr>
      <w:tr w:rsidR="003B7C5A" w:rsidRPr="00760137" w:rsidTr="00FC0745">
        <w:trPr>
          <w:trHeight w:val="880"/>
        </w:trPr>
        <w:tc>
          <w:tcPr>
            <w:tcW w:w="9527" w:type="dxa"/>
            <w:gridSpan w:val="3"/>
          </w:tcPr>
          <w:p w:rsidR="003B7C5A" w:rsidRPr="0076013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76559" w:rsidRDefault="00376559" w:rsidP="00376559">
            <w:pPr>
              <w:tabs>
                <w:tab w:val="left" w:pos="0"/>
                <w:tab w:val="left" w:pos="14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สำหรับรายการ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ค่าใช้จ่ายการส่งเสริมสนับสนุนการขอจัดตั้งสถานศึกษาและวิเคราะห์โครงการ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</w:p>
          <w:p w:rsidR="00376559" w:rsidRDefault="00376559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 ไม่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สมบูรณ์ ทำให้การพิจารณาล่าช้า </w:t>
            </w:r>
          </w:p>
          <w:p w:rsidR="00376559" w:rsidRPr="007A54E7" w:rsidRDefault="00376559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</w:rPr>
              <w:t>1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</w:rPr>
              <w:t>2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F57A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ทำให้มีปัญหาต่อการปฏิบัติงานของฝ่ายเลขานุการ </w:t>
            </w:r>
          </w:p>
          <w:p w:rsidR="00051FB3" w:rsidRPr="00DC32A3" w:rsidRDefault="00376559" w:rsidP="0037655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ที่เกี่ยวกับการให้ทุนการศึกษา อาจมีการเบิกจ่ายล่าช้า เนื่องจาก</w:t>
            </w:r>
            <w:r w:rsidRPr="007A54E7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การเบิกจ่ายจะทำตามปฏิทินการเปิดภาคเรียน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A54E7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ำให้ไม่สามารถจัดสรรได้ตามแผน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760137" w:rsidTr="00F23BD9">
        <w:trPr>
          <w:trHeight w:val="1210"/>
        </w:trPr>
        <w:tc>
          <w:tcPr>
            <w:tcW w:w="9527" w:type="dxa"/>
            <w:gridSpan w:val="3"/>
          </w:tcPr>
          <w:p w:rsidR="00490606" w:rsidRPr="00760137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76559" w:rsidRPr="000E6C59" w:rsidRDefault="00376559" w:rsidP="00376559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32"/>
              </w:tabs>
              <w:spacing w:line="216" w:lineRule="auto"/>
              <w:ind w:left="0"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ระบบควบคุมและติดตามการเบิกจ่ายงบประมาณ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กลุ่มงานการเงิน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งบประมาณและบัญชี สำนักอำนวยการ</w:t>
            </w:r>
          </w:p>
          <w:p w:rsidR="002F0A94" w:rsidRPr="00760137" w:rsidRDefault="00376559" w:rsidP="00376559">
            <w:pPr>
              <w:tabs>
                <w:tab w:val="left" w:pos="1155"/>
                <w:tab w:val="left" w:pos="1695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2. </w:t>
            </w: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760137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760137" w:rsidSect="004F17D4">
      <w:headerReference w:type="default" r:id="rId7"/>
      <w:footerReference w:type="even" r:id="rId8"/>
      <w:pgSz w:w="11906" w:h="16838"/>
      <w:pgMar w:top="1364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0BD" w:rsidRDefault="008840BD">
      <w:r>
        <w:separator/>
      </w:r>
    </w:p>
  </w:endnote>
  <w:endnote w:type="continuationSeparator" w:id="0">
    <w:p w:rsidR="008840BD" w:rsidRDefault="0088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0BD" w:rsidRDefault="008840BD">
      <w:r>
        <w:separator/>
      </w:r>
    </w:p>
  </w:footnote>
  <w:footnote w:type="continuationSeparator" w:id="0">
    <w:p w:rsidR="008840BD" w:rsidRDefault="0088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9D45763" wp14:editId="1229686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FA5D7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6633E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D4576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FA5D7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6633E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51E31"/>
    <w:rsid w:val="00051FB3"/>
    <w:rsid w:val="00061364"/>
    <w:rsid w:val="00086869"/>
    <w:rsid w:val="00086DD1"/>
    <w:rsid w:val="000A3286"/>
    <w:rsid w:val="000B36A8"/>
    <w:rsid w:val="000C3FE0"/>
    <w:rsid w:val="000D136E"/>
    <w:rsid w:val="000D3B60"/>
    <w:rsid w:val="000D6395"/>
    <w:rsid w:val="000E5C52"/>
    <w:rsid w:val="000E60D4"/>
    <w:rsid w:val="00106E78"/>
    <w:rsid w:val="00131729"/>
    <w:rsid w:val="001407B7"/>
    <w:rsid w:val="00141190"/>
    <w:rsid w:val="00154194"/>
    <w:rsid w:val="00186347"/>
    <w:rsid w:val="001A7471"/>
    <w:rsid w:val="001B140F"/>
    <w:rsid w:val="001B7B75"/>
    <w:rsid w:val="001C07B4"/>
    <w:rsid w:val="001C18FF"/>
    <w:rsid w:val="001D6DF4"/>
    <w:rsid w:val="002632AB"/>
    <w:rsid w:val="00266EF2"/>
    <w:rsid w:val="002A213C"/>
    <w:rsid w:val="002A3AB5"/>
    <w:rsid w:val="002F054A"/>
    <w:rsid w:val="002F0A94"/>
    <w:rsid w:val="00335C98"/>
    <w:rsid w:val="003458C3"/>
    <w:rsid w:val="00356974"/>
    <w:rsid w:val="00370876"/>
    <w:rsid w:val="00376559"/>
    <w:rsid w:val="00382C09"/>
    <w:rsid w:val="003B1514"/>
    <w:rsid w:val="003B6087"/>
    <w:rsid w:val="003B7C5A"/>
    <w:rsid w:val="003C2C30"/>
    <w:rsid w:val="003E0FCD"/>
    <w:rsid w:val="003E1BC4"/>
    <w:rsid w:val="003E4227"/>
    <w:rsid w:val="00426790"/>
    <w:rsid w:val="0043284A"/>
    <w:rsid w:val="00435ADA"/>
    <w:rsid w:val="00436A70"/>
    <w:rsid w:val="00440AF2"/>
    <w:rsid w:val="004572D8"/>
    <w:rsid w:val="004640F2"/>
    <w:rsid w:val="00472787"/>
    <w:rsid w:val="004769F7"/>
    <w:rsid w:val="00490606"/>
    <w:rsid w:val="004C3B2B"/>
    <w:rsid w:val="004F0FA6"/>
    <w:rsid w:val="004F17D4"/>
    <w:rsid w:val="005437F6"/>
    <w:rsid w:val="00546DE3"/>
    <w:rsid w:val="005725B6"/>
    <w:rsid w:val="0058298B"/>
    <w:rsid w:val="005A4A46"/>
    <w:rsid w:val="005B60E0"/>
    <w:rsid w:val="005B7119"/>
    <w:rsid w:val="005C159C"/>
    <w:rsid w:val="005D3BED"/>
    <w:rsid w:val="005D594A"/>
    <w:rsid w:val="00600043"/>
    <w:rsid w:val="00612D9C"/>
    <w:rsid w:val="0061749F"/>
    <w:rsid w:val="00637718"/>
    <w:rsid w:val="00640A24"/>
    <w:rsid w:val="00642568"/>
    <w:rsid w:val="006633E1"/>
    <w:rsid w:val="00690294"/>
    <w:rsid w:val="00690952"/>
    <w:rsid w:val="006F0B4F"/>
    <w:rsid w:val="006F1B42"/>
    <w:rsid w:val="00710AC9"/>
    <w:rsid w:val="007136AF"/>
    <w:rsid w:val="007176B6"/>
    <w:rsid w:val="007415B9"/>
    <w:rsid w:val="00757110"/>
    <w:rsid w:val="00760137"/>
    <w:rsid w:val="00763CF1"/>
    <w:rsid w:val="00764DED"/>
    <w:rsid w:val="007706C4"/>
    <w:rsid w:val="007D78E1"/>
    <w:rsid w:val="007E6D75"/>
    <w:rsid w:val="007F194B"/>
    <w:rsid w:val="00802C6A"/>
    <w:rsid w:val="00805D6F"/>
    <w:rsid w:val="00827CB3"/>
    <w:rsid w:val="0085080C"/>
    <w:rsid w:val="00852024"/>
    <w:rsid w:val="00856178"/>
    <w:rsid w:val="0087746A"/>
    <w:rsid w:val="00883549"/>
    <w:rsid w:val="008840BD"/>
    <w:rsid w:val="008E098B"/>
    <w:rsid w:val="008E45ED"/>
    <w:rsid w:val="008E5777"/>
    <w:rsid w:val="008F0D60"/>
    <w:rsid w:val="008F17AF"/>
    <w:rsid w:val="008F2F4D"/>
    <w:rsid w:val="008F792A"/>
    <w:rsid w:val="00910253"/>
    <w:rsid w:val="009332B8"/>
    <w:rsid w:val="00991518"/>
    <w:rsid w:val="0099314D"/>
    <w:rsid w:val="0099556A"/>
    <w:rsid w:val="009B1F14"/>
    <w:rsid w:val="009D395D"/>
    <w:rsid w:val="00A047E3"/>
    <w:rsid w:val="00A13D2C"/>
    <w:rsid w:val="00A147BB"/>
    <w:rsid w:val="00A21B19"/>
    <w:rsid w:val="00A27893"/>
    <w:rsid w:val="00A325E0"/>
    <w:rsid w:val="00A447C4"/>
    <w:rsid w:val="00A541E6"/>
    <w:rsid w:val="00A560E5"/>
    <w:rsid w:val="00AB4406"/>
    <w:rsid w:val="00AB6FBE"/>
    <w:rsid w:val="00AF037B"/>
    <w:rsid w:val="00AF0624"/>
    <w:rsid w:val="00AF1D95"/>
    <w:rsid w:val="00B04EAA"/>
    <w:rsid w:val="00B06325"/>
    <w:rsid w:val="00B51334"/>
    <w:rsid w:val="00B67FDC"/>
    <w:rsid w:val="00B76FCB"/>
    <w:rsid w:val="00B80590"/>
    <w:rsid w:val="00B834C3"/>
    <w:rsid w:val="00BA1A21"/>
    <w:rsid w:val="00BA2CC6"/>
    <w:rsid w:val="00BC5E9D"/>
    <w:rsid w:val="00BC746C"/>
    <w:rsid w:val="00C6134E"/>
    <w:rsid w:val="00C67D71"/>
    <w:rsid w:val="00CA04FA"/>
    <w:rsid w:val="00CD640C"/>
    <w:rsid w:val="00CF0196"/>
    <w:rsid w:val="00CF3A4A"/>
    <w:rsid w:val="00D26B5D"/>
    <w:rsid w:val="00D427D4"/>
    <w:rsid w:val="00D43F4A"/>
    <w:rsid w:val="00D45272"/>
    <w:rsid w:val="00D6472C"/>
    <w:rsid w:val="00D65D7F"/>
    <w:rsid w:val="00D849B7"/>
    <w:rsid w:val="00D87CD1"/>
    <w:rsid w:val="00DA3363"/>
    <w:rsid w:val="00DB59C9"/>
    <w:rsid w:val="00DC244A"/>
    <w:rsid w:val="00DC32A3"/>
    <w:rsid w:val="00DE1A2C"/>
    <w:rsid w:val="00DE5095"/>
    <w:rsid w:val="00DF0979"/>
    <w:rsid w:val="00DF2CE3"/>
    <w:rsid w:val="00DF4420"/>
    <w:rsid w:val="00E13428"/>
    <w:rsid w:val="00E379B3"/>
    <w:rsid w:val="00E40020"/>
    <w:rsid w:val="00E43179"/>
    <w:rsid w:val="00E62168"/>
    <w:rsid w:val="00E70398"/>
    <w:rsid w:val="00E7344C"/>
    <w:rsid w:val="00E923A7"/>
    <w:rsid w:val="00EC4F92"/>
    <w:rsid w:val="00EF441F"/>
    <w:rsid w:val="00EF49EB"/>
    <w:rsid w:val="00F0200D"/>
    <w:rsid w:val="00F1013C"/>
    <w:rsid w:val="00F23BD9"/>
    <w:rsid w:val="00F27EE1"/>
    <w:rsid w:val="00F366BF"/>
    <w:rsid w:val="00F6037D"/>
    <w:rsid w:val="00F77139"/>
    <w:rsid w:val="00F800B7"/>
    <w:rsid w:val="00FA2EBF"/>
    <w:rsid w:val="00FA41A6"/>
    <w:rsid w:val="00FA5D7C"/>
    <w:rsid w:val="00FB2183"/>
    <w:rsid w:val="00FB3D49"/>
    <w:rsid w:val="00FC0745"/>
    <w:rsid w:val="00FC1175"/>
    <w:rsid w:val="00FC3C8C"/>
    <w:rsid w:val="00FD5F32"/>
    <w:rsid w:val="00F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BC61C4"/>
  <w15:docId w15:val="{9BB2000C-D1CA-4103-9798-0A540961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6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3</cp:revision>
  <cp:lastPrinted>2016-05-17T02:21:00Z</cp:lastPrinted>
  <dcterms:created xsi:type="dcterms:W3CDTF">2019-05-22T04:28:00Z</dcterms:created>
  <dcterms:modified xsi:type="dcterms:W3CDTF">2019-06-13T07:50:00Z</dcterms:modified>
</cp:coreProperties>
</file>